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9B6" w:rsidRDefault="000379B6" w:rsidP="000379B6">
      <w:pPr>
        <w:spacing w:after="0" w:line="240" w:lineRule="auto"/>
        <w:ind w:left="73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№1 </w:t>
      </w:r>
      <w:bookmarkStart w:id="0" w:name="_GoBack"/>
      <w:bookmarkEnd w:id="0"/>
    </w:p>
    <w:p w:rsidR="000379B6" w:rsidRPr="000379B6" w:rsidRDefault="000379B6" w:rsidP="000379B6">
      <w:pPr>
        <w:spacing w:after="0" w:line="240" w:lineRule="auto"/>
        <w:ind w:left="73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техническому заданию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9365"/>
        <w:gridCol w:w="36"/>
        <w:gridCol w:w="36"/>
      </w:tblGrid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 п/п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Наименование издания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(Новое время)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АКАДЕМИЯ ЭНЕРГЕТИКИ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АКЦИОНЕРНОЕ ОБЩЕСТВО: вопросы корпоративного управления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АРБИТРАЖНЫЕ СПОРЫ. ПЕЧАТНЫЙ ОРГАН ФЕДЕРАЛЬНОГО АРБИТРАЖНОГО СУДА СЕВЕРО-ЗАПАДНОГО ОКРУГА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Акционерный вестник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Аргументы и Факты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AB1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БЕРГ - КОЛЛЕГИЯ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Библиотечка электротехника - приложение к журналу "Энергетик"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Бюллетень Верховного Суда Российской Федерации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0379B6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ВЕДОМОСТИ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издаются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 WALL STREET JOURNAL &amp; FINANCIAL TIMES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AB10AD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AB10AD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0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ВЕСТНИК ВЫСШЕГО АРБИТРАЖНОГО СУДА РОССИЙСКОЙ ФЕДЕРАЦИИ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ВЕЧЕРНИЙ ПЕТЕРБУРГ - ЕЖЕДНЕВНАЯ ГАЗЕТА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ВОДООЧИСТКА. ВОДОПОДГОТОВКА. ВОДОСНАБЖЕНИЕ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ВОЕННЫЕ ЗНАНИЯ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Вести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ГЛАВБУХ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ГЛАВНЫЙ МЕТРОЛОГ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ГОРОД 812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ГРАЖДАНСКАЯ ЗАЩИТА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Газотурбинные технологии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Гидротехническое строительство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Гидроэнергетика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ДЕЛОВОЙ ПЕТЕРБУРГ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ДИРЕКТОР ПО БЕЗОПАСНОСТИ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РУЛЕМ + МОТО. Комплект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ЗАКОНОДАТЕЛЬНАЯ И ПРИКЛАДНАЯ МЕТРОЛОГИЯ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ЗАЩИТА ИНФОРМАЦИИ. ИНСАЙД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Зарплата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ИНФОРМАЦИОННЫЙ БЮЛЛЕТЕНЬ ФЕДЕРАЛЬНОЙ СЛУЖБЫ ПО ТАРИФАМ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ИНФОРМАЦИОННЫЙ БЮЛЛЕТЕНЬ ФЕДЕРАЛЬНОЙ СЛУЖБЫ ПО ЭКОЛОГИЧЕСКОМУ, ТЕХНОЛОГИЧЕСКОМУ И АТОМНОМУ НАДЗОРУ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Известия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КАДРОВОЕ ДЕЛО + ПРИЛОЖЕНИЯ + ОБУЧЕНИЕ ОТ ВАЛЕНТИНЫ МИТРОФАНОВОЙ + ПЕРСОНАЛЬНЫЕ КОНСУЛЬТАЦИИ + ДОСТУП К СЕРВИСАМ НА WWW.KDELO.RU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КОММЕРСАНТЪ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КОНСУЛЬТАЦИИ И РАЗЪЯСНЕНИЯ ПО ВОПРОСАМ ЦЕНООБРАЗОВАНИЯ И СМЕТНОГО НОРМИРОВАНИЯ В СТРОИТЕЛЬСТВЕ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Коммерсантъ ВЛАСТЬ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Коммерсантъ ДЕНЬГИ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Комсомольская правда в Санкт-Петербурге - ежедневная газета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Московский комсомолец + ТВ программа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НЕВСКОЕ ВРЕМЯ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40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НЕДВИЖИМОСТЬ И СТРОИТЕЛЬСТВО ПЕТЕРБУРГА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НОВОСТИ ТЕПЛОСНАБЖЕНИЯ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Независимая газета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Новая газета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Новости </w:t>
            </w:r>
            <w:proofErr w:type="spellStart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ЭлектроТехники</w:t>
            </w:r>
            <w:proofErr w:type="spellEnd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ОХРАНА ТРУДА. Комплект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ПРЕСС-СЛУЖБА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ПРОМЫШЛЕННАЯ ЭНЕРГЕТИКА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Российская газета и Российская газета "Неделя"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Российская газета, включая Российскую газету - Неделя + Российская бизнес газета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Рынок ценных бумаг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САНКТ-ПЕТЕРБУРГСКИЕ ВЕДОМОСТИ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СМЕТНЫЕ ЦЕНЫ В СТРОИТЕЛЬСТВЕ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СОВЕТНИК МЕТРОЛОГА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СПРАВОЧНИК КАДРОВИКА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СПРАВОЧНИК СПЕЦИАЛИСТА ПО ОХРАНЕ ТРУДА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СТРОИТЕЛЬНЫЙ НАДЗОР. СТРОЙЭКСПЕРТИЗА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ТЕПЛОЭНЕРГЕТИКА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ТЕПЛОЭНЕРГЕТИКА. ТЕПЛОСНАБЖЕНИЕ. ТЕПЛОСБЕРЕЖЕНИЕ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УПРАВЛЕНИЕ ПРОЕКТАМИ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УЧЕТ. НАЛОГИ. ПРАВО С ПРИЛОЖЕНИЕМ "ОФИЦИАЛЬНЫЕ ДОКУМЕНТЫ". КОМПЛЕКТ.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ХОЗЯЙСТВО И ПРАВО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ЦЕНООБРАЗОВАНИЕ И СМЕТНОЕ НОРМИРОВАНИЕ В СТРОИТЕЛЬСТВЕ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ЭКОЛОГИЯ ПРОИЗВОДСТВА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ЭКОНОМИКА И ФИНАНСЫ ЭЛЕКТРОЭНЕРГЕТИКИ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ЭКСПЕРТ + ЭКСПЕРТ СЕВЕРО-ЗАПАД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ЭЛЕКТРИЧЕСКИЕ СТАНЦИИ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ЭЛЕКТРИЧЕСКИЕ СТАНЦИИ И СЕТИ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ЭНЕРГЕТИК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ЭНЕРГЕТИКА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ЭНЕРГЕТИКА И ПРАВО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ЭНЕРГОНАДЗОР - ИНФОРМ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ЭНЕРГОРЫНОК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ЭНЕРГОСБЕРЕГАЮЩИЕ ТЕХНОЛОГИИ. АЛЬТЕРНАТИВНЫЕ ИСТОЧНИКИ ЭНЕРГИИ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ЭНЕРГОСБЕРЕЖЕНИЕ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75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ЭНЕРГОЭФФЕКТИВНОСТЬ И ЭНЕРГОСБЕРЕЖЕНИЕ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ЭкоПРАВО</w:t>
            </w:r>
            <w:proofErr w:type="spellEnd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Информационно-аналитическое издание для экологов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Электроэнергетика: сегодня и завтра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Энергетика за рубежом - приложение к журналу "Энергетик"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Энергетика и промышленность России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Энергия: экономика, техника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Энергорынок</w:t>
            </w:r>
            <w:proofErr w:type="spellEnd"/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0AD" w:rsidRPr="00EC1960" w:rsidTr="00AB10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 </w:t>
            </w:r>
          </w:p>
        </w:tc>
        <w:tc>
          <w:tcPr>
            <w:tcW w:w="4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0AD" w:rsidRPr="00EC1960" w:rsidRDefault="00AB10AD" w:rsidP="00EC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Энергохозяйство за рубежом - приложение к журналу "Электрические станции"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0AD" w:rsidRPr="00EC1960" w:rsidRDefault="00AB10AD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1960" w:rsidRPr="00EC1960" w:rsidRDefault="00EC1960" w:rsidP="00EC19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8"/>
      </w:tblGrid>
      <w:tr w:rsidR="00EC1960" w:rsidRPr="00EC1960" w:rsidTr="00EC1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EC1960" w:rsidRPr="00EC1960" w:rsidRDefault="00EC1960" w:rsidP="00EC1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</w:t>
            </w:r>
          </w:p>
        </w:tc>
      </w:tr>
    </w:tbl>
    <w:p w:rsidR="003F1E18" w:rsidRDefault="003F1E18"/>
    <w:sectPr w:rsidR="003F1E18" w:rsidSect="00EC1960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60"/>
    <w:rsid w:val="000379B6"/>
    <w:rsid w:val="003F1E18"/>
    <w:rsid w:val="00AB10AD"/>
    <w:rsid w:val="00C16F0F"/>
    <w:rsid w:val="00EC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EEBD8-C402-4B09-90D4-CCE2F7A3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Серебренникова Ольга Александровна</dc:creator>
  <cp:lastModifiedBy>Серебренникова Ольга Александровна</cp:lastModifiedBy>
  <cp:revision>4</cp:revision>
  <dcterms:created xsi:type="dcterms:W3CDTF">2013-11-05T09:45:00Z</dcterms:created>
  <dcterms:modified xsi:type="dcterms:W3CDTF">2014-09-03T07:12:00Z</dcterms:modified>
</cp:coreProperties>
</file>